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C57A4" w14:textId="77777777" w:rsidR="008D698F" w:rsidRPr="008D698F" w:rsidRDefault="008D698F" w:rsidP="008D698F">
      <w:pPr>
        <w:jc w:val="center"/>
        <w:rPr>
          <w:b/>
          <w:sz w:val="24"/>
        </w:rPr>
      </w:pPr>
      <w:r w:rsidRPr="008D698F">
        <w:rPr>
          <w:b/>
          <w:sz w:val="24"/>
        </w:rPr>
        <w:t xml:space="preserve">Department of </w:t>
      </w:r>
      <w:proofErr w:type="spellStart"/>
      <w:r w:rsidRPr="008D698F">
        <w:rPr>
          <w:b/>
          <w:sz w:val="24"/>
        </w:rPr>
        <w:t>P</w:t>
      </w:r>
      <w:r>
        <w:rPr>
          <w:b/>
          <w:sz w:val="24"/>
        </w:rPr>
        <w:t>a</w:t>
      </w:r>
      <w:r w:rsidRPr="008D698F">
        <w:rPr>
          <w:b/>
          <w:sz w:val="24"/>
        </w:rPr>
        <w:t>ediatric</w:t>
      </w:r>
      <w:proofErr w:type="spellEnd"/>
      <w:r w:rsidRPr="008D698F">
        <w:rPr>
          <w:b/>
          <w:sz w:val="24"/>
        </w:rPr>
        <w:t xml:space="preserve"> and Preventive Dentistry</w:t>
      </w:r>
    </w:p>
    <w:p w14:paraId="6D7B1E5E" w14:textId="101EC94E" w:rsidR="008D698F" w:rsidRPr="008D698F" w:rsidRDefault="008D698F">
      <w:pPr>
        <w:jc w:val="both"/>
        <w:rPr>
          <w:sz w:val="24"/>
        </w:rPr>
        <w:pPrChange w:id="0" w:author="Lenovo" w:date="2026-06-17T10:39:00Z">
          <w:pPr/>
        </w:pPrChange>
      </w:pPr>
      <w:r w:rsidRPr="008D698F">
        <w:rPr>
          <w:sz w:val="24"/>
        </w:rPr>
        <w:t xml:space="preserve">The department of pedodontics and preventive dentistry of Mamata dental college and hospital is a specialty branch which teaches and practices dental treatment and preventive measures for children from birth through adolescent. It comprises of not only the treatment aspects, but also education, motivation and prevention of dental diseases including those with special healthcare needs. The Department of Pedodontics is located in the right wing of the hospital, third floor comprising of spacious and bright clinic with separate UG and PG Clinical Sections having 29 dental chairs, Seminar Room, Department Library cum Digital Section, Offices of the faculty, personnel room for post graduates, sterilization bay, X-ray Unit with automatic developer, RVG and Intra oral camera, and a </w:t>
      </w:r>
      <w:r w:rsidR="009E50F6" w:rsidRPr="008D698F">
        <w:rPr>
          <w:sz w:val="24"/>
        </w:rPr>
        <w:t>well-equipped</w:t>
      </w:r>
      <w:r w:rsidRPr="008D698F">
        <w:rPr>
          <w:sz w:val="24"/>
        </w:rPr>
        <w:t xml:space="preserve"> laboratory respectively.</w:t>
      </w:r>
    </w:p>
    <w:p w14:paraId="2748FCA7" w14:textId="77777777" w:rsidR="008D698F" w:rsidRPr="008D698F" w:rsidRDefault="008D698F">
      <w:pPr>
        <w:jc w:val="both"/>
        <w:rPr>
          <w:b/>
          <w:sz w:val="24"/>
        </w:rPr>
        <w:pPrChange w:id="1" w:author="Lenovo" w:date="2026-06-17T10:39:00Z">
          <w:pPr/>
        </w:pPrChange>
      </w:pPr>
      <w:r w:rsidRPr="008D698F">
        <w:rPr>
          <w:b/>
          <w:sz w:val="24"/>
        </w:rPr>
        <w:t>Facilities</w:t>
      </w:r>
    </w:p>
    <w:p w14:paraId="361159ED" w14:textId="36DCD4C6" w:rsidR="008D698F" w:rsidRPr="008D698F" w:rsidRDefault="008D698F">
      <w:pPr>
        <w:jc w:val="both"/>
        <w:rPr>
          <w:sz w:val="24"/>
        </w:rPr>
        <w:pPrChange w:id="2" w:author="Lenovo" w:date="2026-06-17T10:39:00Z">
          <w:pPr/>
        </w:pPrChange>
      </w:pPr>
      <w:r w:rsidRPr="008D698F">
        <w:rPr>
          <w:sz w:val="24"/>
        </w:rPr>
        <w:t xml:space="preserve">The department is equipped with Contemporary equipment and Clinical Materials for use by the graduate, postgraduate students &amp; the faculty for effective and efficient management of Oro-dental problems of Children. E.g. Apex locators with pulp testers, </w:t>
      </w:r>
      <w:proofErr w:type="spellStart"/>
      <w:r w:rsidRPr="008D698F">
        <w:rPr>
          <w:sz w:val="24"/>
        </w:rPr>
        <w:t>Radiovisiography</w:t>
      </w:r>
      <w:proofErr w:type="spellEnd"/>
      <w:r w:rsidRPr="008D698F">
        <w:rPr>
          <w:sz w:val="24"/>
        </w:rPr>
        <w:t xml:space="preserve"> (RVG), Advanced Materials for Preventive and Therapeutic Oral health care of Children. </w:t>
      </w:r>
      <w:r w:rsidR="009E50F6" w:rsidRPr="008D698F">
        <w:rPr>
          <w:sz w:val="24"/>
        </w:rPr>
        <w:t>Well-equipped</w:t>
      </w:r>
      <w:r w:rsidRPr="008D698F">
        <w:rPr>
          <w:sz w:val="24"/>
        </w:rPr>
        <w:t xml:space="preserve"> Operation theatres are available at the Mamata General and Super specialty Hospitals for performing comprehensive treatments, full mouth rehabilitation and major surgical procedures under sedation or general </w:t>
      </w:r>
      <w:proofErr w:type="spellStart"/>
      <w:r w:rsidRPr="008D698F">
        <w:rPr>
          <w:sz w:val="24"/>
        </w:rPr>
        <w:t>anaesthesia</w:t>
      </w:r>
      <w:proofErr w:type="spellEnd"/>
      <w:r w:rsidRPr="008D698F">
        <w:rPr>
          <w:sz w:val="24"/>
        </w:rPr>
        <w:t>.</w:t>
      </w:r>
    </w:p>
    <w:p w14:paraId="52B3A8F8" w14:textId="77777777" w:rsidR="008D698F" w:rsidRPr="008D698F" w:rsidRDefault="008D698F">
      <w:pPr>
        <w:jc w:val="both"/>
        <w:rPr>
          <w:b/>
          <w:sz w:val="24"/>
        </w:rPr>
        <w:pPrChange w:id="3" w:author="Lenovo" w:date="2026-06-17T10:39:00Z">
          <w:pPr/>
        </w:pPrChange>
      </w:pPr>
      <w:r w:rsidRPr="008D698F">
        <w:rPr>
          <w:b/>
          <w:sz w:val="24"/>
        </w:rPr>
        <w:t>Play Area</w:t>
      </w:r>
    </w:p>
    <w:p w14:paraId="5166240F" w14:textId="7539F8C8" w:rsidR="008D698F" w:rsidRPr="008D698F" w:rsidRDefault="008D698F">
      <w:pPr>
        <w:jc w:val="both"/>
        <w:rPr>
          <w:sz w:val="24"/>
        </w:rPr>
        <w:pPrChange w:id="4" w:author="Lenovo" w:date="2026-06-17T10:39:00Z">
          <w:pPr/>
        </w:pPrChange>
      </w:pPr>
      <w:r w:rsidRPr="008D698F">
        <w:rPr>
          <w:sz w:val="24"/>
        </w:rPr>
        <w:t xml:space="preserve">Department comprises of a </w:t>
      </w:r>
      <w:r w:rsidR="009E50F6" w:rsidRPr="008D698F">
        <w:rPr>
          <w:sz w:val="24"/>
        </w:rPr>
        <w:t>colorful</w:t>
      </w:r>
      <w:r w:rsidRPr="008D698F">
        <w:rPr>
          <w:sz w:val="24"/>
        </w:rPr>
        <w:t xml:space="preserve"> &amp; an exclusive play area with variety of toys, small chairs for kids, objects of interest for all ages of children, attractive books, magazines, toys and games. Department also has a television with DVD player to entertain children with cartoon films and other animated presentations of various procedures to alleviate fear &amp; anxiety. </w:t>
      </w:r>
      <w:proofErr w:type="spellStart"/>
      <w:r w:rsidRPr="008D698F">
        <w:rPr>
          <w:sz w:val="24"/>
        </w:rPr>
        <w:t>Colourful</w:t>
      </w:r>
      <w:proofErr w:type="spellEnd"/>
      <w:r w:rsidRPr="008D698F">
        <w:rPr>
          <w:sz w:val="24"/>
        </w:rPr>
        <w:t xml:space="preserve"> décor of walls with cartoon characters, huge aquariums and </w:t>
      </w:r>
      <w:proofErr w:type="spellStart"/>
      <w:r w:rsidRPr="008D698F">
        <w:rPr>
          <w:sz w:val="24"/>
        </w:rPr>
        <w:t>colourful</w:t>
      </w:r>
      <w:proofErr w:type="spellEnd"/>
      <w:r w:rsidRPr="008D698F">
        <w:rPr>
          <w:sz w:val="24"/>
        </w:rPr>
        <w:t xml:space="preserve"> posters will provide good ambience and casual environment that plays a major role in child’s </w:t>
      </w:r>
      <w:proofErr w:type="spellStart"/>
      <w:r w:rsidRPr="008D698F">
        <w:rPr>
          <w:sz w:val="24"/>
        </w:rPr>
        <w:t>behaviour</w:t>
      </w:r>
      <w:proofErr w:type="spellEnd"/>
      <w:r w:rsidRPr="008D698F">
        <w:rPr>
          <w:sz w:val="24"/>
        </w:rPr>
        <w:t>. Hence, the decor of the clinic distracts the patients and provides a relaxed atmosphere to carry out the various types of treatment.</w:t>
      </w:r>
    </w:p>
    <w:p w14:paraId="568237DA" w14:textId="77777777" w:rsidR="008D698F" w:rsidRPr="008D698F" w:rsidRDefault="008D698F">
      <w:pPr>
        <w:jc w:val="both"/>
        <w:rPr>
          <w:sz w:val="24"/>
        </w:rPr>
        <w:pPrChange w:id="5" w:author="Lenovo" w:date="2026-06-17T10:39:00Z">
          <w:pPr/>
        </w:pPrChange>
      </w:pPr>
      <w:r w:rsidRPr="008D698F">
        <w:rPr>
          <w:sz w:val="24"/>
        </w:rPr>
        <w:t>Our duty here is to treat the patient from their preschool age through their late teenage period, hence regular follow-up and maintenance is given special consideration. We adopt a holistic approach, whereby; we not only focus on the child's teeth but also aim at building his confidence and a positive attitude towards dentistry. Our patients always leave with a smile and so do the parents for the services provided at nominal charges.</w:t>
      </w:r>
    </w:p>
    <w:p w14:paraId="5CA58F51" w14:textId="77777777" w:rsidR="00C83907" w:rsidRPr="008D698F" w:rsidRDefault="008D698F">
      <w:pPr>
        <w:jc w:val="both"/>
        <w:rPr>
          <w:sz w:val="24"/>
        </w:rPr>
        <w:pPrChange w:id="6" w:author="Lenovo" w:date="2026-06-17T10:39:00Z">
          <w:pPr/>
        </w:pPrChange>
      </w:pPr>
      <w:r w:rsidRPr="008D698F">
        <w:rPr>
          <w:sz w:val="24"/>
        </w:rPr>
        <w:t>Finally, we believe in the general belief that says, "Every child has a fundamental right to his total oral health". Our society has an obligation to fulfil this faith and so do we at this department.</w:t>
      </w:r>
    </w:p>
    <w:sectPr w:rsidR="00C83907" w:rsidRPr="008D6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Windows Live" w15:userId="6743bbaf59c0d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8F"/>
    <w:rsid w:val="008D698F"/>
    <w:rsid w:val="009E50F6"/>
    <w:rsid w:val="00C8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1AA2"/>
  <w15:chartTrackingRefBased/>
  <w15:docId w15:val="{35C66C27-7D3D-4533-A179-2B12592F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98F"/>
    <w:rPr>
      <w:rFonts w:ascii="Segoe UI" w:hAnsi="Segoe UI" w:cs="Segoe UI"/>
      <w:sz w:val="18"/>
      <w:szCs w:val="18"/>
    </w:rPr>
  </w:style>
  <w:style w:type="paragraph" w:styleId="Revision">
    <w:name w:val="Revision"/>
    <w:hidden/>
    <w:uiPriority w:val="99"/>
    <w:semiHidden/>
    <w:rsid w:val="008D6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Venkat guttikonda</cp:lastModifiedBy>
  <cp:revision>2</cp:revision>
  <dcterms:created xsi:type="dcterms:W3CDTF">2026-06-17T05:08:00Z</dcterms:created>
  <dcterms:modified xsi:type="dcterms:W3CDTF">2026-06-17T05:56:00Z</dcterms:modified>
</cp:coreProperties>
</file>